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105" w:rsidRDefault="00302DEC" w:rsidP="00302DEC">
      <w:pPr>
        <w:tabs>
          <w:tab w:val="left" w:pos="3402"/>
        </w:tabs>
        <w:ind w:hanging="709"/>
      </w:pPr>
      <w:r>
        <w:t xml:space="preserve">     </w:t>
      </w:r>
      <w:proofErr w:type="gramStart"/>
      <w:r w:rsidR="00882105">
        <w:t>СОГЛАСОВАНО</w:t>
      </w:r>
      <w:proofErr w:type="gramEnd"/>
      <w:r w:rsidR="00882105">
        <w:tab/>
        <w:t>ПРИНЯТО</w:t>
      </w:r>
      <w:r w:rsidR="00882105">
        <w:tab/>
      </w:r>
      <w:r w:rsidR="00882105">
        <w:tab/>
      </w:r>
      <w:r w:rsidR="00882105">
        <w:tab/>
        <w:t>УТВЕРЖДАЮ</w:t>
      </w:r>
    </w:p>
    <w:p w:rsidR="00882105" w:rsidRDefault="00882105" w:rsidP="00302DEC">
      <w:pPr>
        <w:tabs>
          <w:tab w:val="left" w:pos="4253"/>
        </w:tabs>
        <w:ind w:left="3402" w:hanging="4820"/>
      </w:pPr>
      <w:r>
        <w:t xml:space="preserve">          </w:t>
      </w:r>
      <w:r w:rsidR="00302DEC">
        <w:t xml:space="preserve">       </w:t>
      </w:r>
      <w:bookmarkStart w:id="0" w:name="_GoBack"/>
      <w:bookmarkEnd w:id="0"/>
      <w:r>
        <w:t>С профсоюзным комитетом</w:t>
      </w:r>
      <w:r>
        <w:tab/>
        <w:t>общим собранием</w:t>
      </w:r>
      <w:r>
        <w:tab/>
      </w:r>
      <w:r>
        <w:tab/>
        <w:t xml:space="preserve">заведующая   </w:t>
      </w:r>
    </w:p>
    <w:p w:rsidR="00882105" w:rsidRDefault="00882105" w:rsidP="00302DEC">
      <w:pPr>
        <w:tabs>
          <w:tab w:val="left" w:pos="4253"/>
        </w:tabs>
        <w:ind w:left="3402" w:right="-284" w:hanging="4820"/>
      </w:pPr>
      <w:r>
        <w:t xml:space="preserve">                                                                                Протокол от                            МАДОУ «Детский сад №295»</w:t>
      </w:r>
    </w:p>
    <w:p w:rsidR="00882105" w:rsidRDefault="00882105" w:rsidP="00302DEC">
      <w:pPr>
        <w:tabs>
          <w:tab w:val="left" w:pos="4253"/>
        </w:tabs>
        <w:ind w:left="3402" w:right="-284" w:hanging="4820"/>
      </w:pPr>
      <w:r>
        <w:tab/>
        <w:t>________2015 г. №___          _________</w:t>
      </w:r>
      <w:proofErr w:type="spellStart"/>
      <w:r>
        <w:t>Ф.К.Рахматуллина</w:t>
      </w:r>
      <w:proofErr w:type="spellEnd"/>
    </w:p>
    <w:p w:rsidR="00882105" w:rsidRDefault="00882105" w:rsidP="00302DEC">
      <w:pPr>
        <w:tabs>
          <w:tab w:val="left" w:pos="4253"/>
        </w:tabs>
        <w:ind w:left="3402" w:right="-284" w:hanging="4820"/>
      </w:pPr>
      <w:r>
        <w:tab/>
      </w:r>
      <w:r>
        <w:tab/>
      </w:r>
      <w:r>
        <w:tab/>
      </w:r>
      <w:r>
        <w:tab/>
      </w:r>
      <w:r>
        <w:tab/>
        <w:t xml:space="preserve">Приказ от ______201  г.  №___ </w:t>
      </w:r>
    </w:p>
    <w:p w:rsidR="00882105" w:rsidRDefault="00882105" w:rsidP="00302DEC">
      <w:pPr>
        <w:tabs>
          <w:tab w:val="left" w:pos="4253"/>
        </w:tabs>
        <w:ind w:left="3402" w:right="-284" w:hanging="4820"/>
      </w:pPr>
    </w:p>
    <w:p w:rsidR="00882105" w:rsidRDefault="00882105" w:rsidP="00302DEC">
      <w:pPr>
        <w:tabs>
          <w:tab w:val="left" w:pos="4253"/>
        </w:tabs>
        <w:ind w:left="3402" w:right="-284" w:hanging="4820"/>
      </w:pPr>
    </w:p>
    <w:p w:rsidR="00882105" w:rsidRDefault="00882105" w:rsidP="00882105">
      <w:pPr>
        <w:tabs>
          <w:tab w:val="left" w:pos="4253"/>
        </w:tabs>
        <w:ind w:left="3402" w:right="-284" w:hanging="4820"/>
      </w:pPr>
    </w:p>
    <w:p w:rsidR="00882105" w:rsidRDefault="00882105" w:rsidP="00882105">
      <w:pPr>
        <w:tabs>
          <w:tab w:val="left" w:pos="4253"/>
        </w:tabs>
        <w:ind w:left="3402" w:right="-284" w:hanging="4820"/>
      </w:pPr>
    </w:p>
    <w:p w:rsidR="00882105" w:rsidRDefault="00882105" w:rsidP="00882105">
      <w:pPr>
        <w:tabs>
          <w:tab w:val="left" w:pos="4253"/>
        </w:tabs>
        <w:ind w:left="3402" w:right="-284" w:hanging="4820"/>
      </w:pPr>
    </w:p>
    <w:p w:rsidR="00882105" w:rsidRDefault="00882105" w:rsidP="00882105">
      <w:pPr>
        <w:tabs>
          <w:tab w:val="left" w:pos="4253"/>
        </w:tabs>
        <w:ind w:left="3402" w:right="-284" w:hanging="4820"/>
      </w:pPr>
    </w:p>
    <w:p w:rsidR="00882105" w:rsidRDefault="00882105" w:rsidP="00882105">
      <w:pPr>
        <w:tabs>
          <w:tab w:val="left" w:pos="4253"/>
        </w:tabs>
        <w:ind w:left="3402" w:right="-284" w:hanging="4820"/>
      </w:pPr>
    </w:p>
    <w:p w:rsidR="00882105" w:rsidRDefault="00882105" w:rsidP="00882105">
      <w:pPr>
        <w:tabs>
          <w:tab w:val="left" w:pos="4253"/>
        </w:tabs>
        <w:ind w:left="3402" w:right="-284" w:hanging="4820"/>
      </w:pPr>
    </w:p>
    <w:p w:rsidR="00882105" w:rsidRDefault="00882105" w:rsidP="00882105">
      <w:pPr>
        <w:tabs>
          <w:tab w:val="left" w:pos="4253"/>
        </w:tabs>
        <w:ind w:left="3402" w:right="-284" w:hanging="4820"/>
      </w:pPr>
    </w:p>
    <w:p w:rsidR="00882105" w:rsidRDefault="00882105" w:rsidP="00882105">
      <w:pPr>
        <w:tabs>
          <w:tab w:val="left" w:pos="4253"/>
        </w:tabs>
        <w:ind w:left="3402" w:right="-284" w:hanging="4820"/>
      </w:pPr>
    </w:p>
    <w:p w:rsidR="00882105" w:rsidRDefault="00882105" w:rsidP="00882105">
      <w:pPr>
        <w:tabs>
          <w:tab w:val="left" w:pos="4253"/>
        </w:tabs>
        <w:ind w:left="3402" w:right="-284" w:hanging="4820"/>
      </w:pPr>
    </w:p>
    <w:p w:rsidR="00882105" w:rsidRDefault="00882105" w:rsidP="00882105">
      <w:pPr>
        <w:ind w:hanging="851"/>
      </w:pPr>
    </w:p>
    <w:p w:rsidR="00882105" w:rsidRDefault="00882105" w:rsidP="00882105">
      <w:pPr>
        <w:ind w:hanging="851"/>
      </w:pPr>
    </w:p>
    <w:p w:rsidR="00882105" w:rsidRDefault="00882105" w:rsidP="00882105"/>
    <w:p w:rsidR="00882105" w:rsidRDefault="00882105" w:rsidP="00882105"/>
    <w:p w:rsidR="00882105" w:rsidRPr="00C815E1" w:rsidRDefault="00882105" w:rsidP="00882105">
      <w:pPr>
        <w:spacing w:before="120" w:after="120"/>
        <w:jc w:val="center"/>
        <w:rPr>
          <w:b/>
          <w:bCs/>
          <w:color w:val="020763"/>
          <w:sz w:val="36"/>
          <w:szCs w:val="36"/>
        </w:rPr>
      </w:pPr>
      <w:r w:rsidRPr="00C815E1">
        <w:rPr>
          <w:b/>
          <w:bCs/>
          <w:color w:val="020763"/>
          <w:sz w:val="36"/>
          <w:szCs w:val="36"/>
        </w:rPr>
        <w:t>ПОЛОЖЕНИЕ</w:t>
      </w:r>
    </w:p>
    <w:p w:rsidR="00882105" w:rsidRDefault="00882105" w:rsidP="00882105">
      <w:pPr>
        <w:spacing w:before="120" w:after="120"/>
        <w:jc w:val="center"/>
        <w:rPr>
          <w:b/>
          <w:bCs/>
          <w:color w:val="020763"/>
          <w:sz w:val="36"/>
          <w:szCs w:val="36"/>
        </w:rPr>
      </w:pPr>
      <w:r>
        <w:rPr>
          <w:b/>
          <w:bCs/>
          <w:color w:val="020763"/>
          <w:sz w:val="36"/>
          <w:szCs w:val="36"/>
        </w:rPr>
        <w:t xml:space="preserve">о </w:t>
      </w:r>
      <w:r>
        <w:rPr>
          <w:b/>
          <w:bCs/>
          <w:color w:val="020763"/>
          <w:sz w:val="36"/>
          <w:szCs w:val="36"/>
        </w:rPr>
        <w:t xml:space="preserve">порядке обработки и защите </w:t>
      </w:r>
    </w:p>
    <w:p w:rsidR="00882105" w:rsidRDefault="00882105" w:rsidP="00882105">
      <w:pPr>
        <w:spacing w:before="120" w:after="120"/>
        <w:jc w:val="center"/>
        <w:rPr>
          <w:b/>
          <w:bCs/>
          <w:color w:val="020763"/>
          <w:sz w:val="36"/>
          <w:szCs w:val="36"/>
        </w:rPr>
      </w:pPr>
      <w:r>
        <w:rPr>
          <w:b/>
          <w:bCs/>
          <w:color w:val="020763"/>
          <w:sz w:val="36"/>
          <w:szCs w:val="36"/>
        </w:rPr>
        <w:t>персональных данных</w:t>
      </w:r>
    </w:p>
    <w:p w:rsidR="00882105" w:rsidRDefault="00882105" w:rsidP="00882105">
      <w:pPr>
        <w:spacing w:before="120" w:after="120"/>
        <w:jc w:val="center"/>
        <w:rPr>
          <w:b/>
          <w:bCs/>
          <w:color w:val="020763"/>
          <w:sz w:val="36"/>
          <w:szCs w:val="36"/>
        </w:rPr>
      </w:pPr>
      <w:r>
        <w:rPr>
          <w:b/>
          <w:bCs/>
          <w:color w:val="020763"/>
          <w:sz w:val="36"/>
          <w:szCs w:val="36"/>
        </w:rPr>
        <w:t>работников</w:t>
      </w:r>
    </w:p>
    <w:p w:rsidR="00882105" w:rsidRPr="00C815E1" w:rsidRDefault="00882105" w:rsidP="00882105">
      <w:pPr>
        <w:spacing w:before="120" w:after="120"/>
        <w:jc w:val="center"/>
        <w:rPr>
          <w:b/>
          <w:bCs/>
          <w:color w:val="020763"/>
          <w:sz w:val="36"/>
          <w:szCs w:val="36"/>
        </w:rPr>
      </w:pPr>
    </w:p>
    <w:p w:rsidR="00882105" w:rsidRPr="00C815E1" w:rsidRDefault="00882105" w:rsidP="00882105">
      <w:pPr>
        <w:spacing w:before="120" w:after="120"/>
        <w:jc w:val="center"/>
        <w:rPr>
          <w:b/>
          <w:bCs/>
          <w:color w:val="020763"/>
          <w:sz w:val="32"/>
          <w:szCs w:val="32"/>
        </w:rPr>
      </w:pPr>
      <w:r w:rsidRPr="00C815E1">
        <w:rPr>
          <w:b/>
          <w:bCs/>
          <w:color w:val="020763"/>
          <w:sz w:val="32"/>
          <w:szCs w:val="32"/>
        </w:rPr>
        <w:t xml:space="preserve">Муниципального  автономного  дошкольного </w:t>
      </w:r>
    </w:p>
    <w:p w:rsidR="00882105" w:rsidRPr="00C815E1" w:rsidRDefault="00882105" w:rsidP="00882105">
      <w:pPr>
        <w:spacing w:before="120" w:after="120"/>
        <w:jc w:val="center"/>
        <w:rPr>
          <w:color w:val="182B2F"/>
          <w:sz w:val="32"/>
          <w:szCs w:val="32"/>
        </w:rPr>
      </w:pPr>
      <w:r w:rsidRPr="00C815E1">
        <w:rPr>
          <w:b/>
          <w:bCs/>
          <w:color w:val="020763"/>
          <w:sz w:val="32"/>
          <w:szCs w:val="32"/>
        </w:rPr>
        <w:t> образовательного  учреждения</w:t>
      </w:r>
    </w:p>
    <w:p w:rsidR="00882105" w:rsidRPr="00C815E1" w:rsidRDefault="00882105" w:rsidP="00882105">
      <w:pPr>
        <w:spacing w:before="120" w:after="120"/>
        <w:jc w:val="center"/>
        <w:rPr>
          <w:b/>
          <w:bCs/>
          <w:color w:val="020763"/>
          <w:sz w:val="32"/>
          <w:szCs w:val="32"/>
        </w:rPr>
      </w:pPr>
      <w:r w:rsidRPr="00C815E1">
        <w:rPr>
          <w:b/>
          <w:bCs/>
          <w:color w:val="020763"/>
          <w:sz w:val="32"/>
          <w:szCs w:val="32"/>
        </w:rPr>
        <w:t xml:space="preserve">«Детский сад №295 комбинированного вида» </w:t>
      </w:r>
    </w:p>
    <w:p w:rsidR="00882105" w:rsidRDefault="00882105" w:rsidP="00882105">
      <w:pPr>
        <w:spacing w:before="120" w:after="120"/>
        <w:jc w:val="center"/>
        <w:rPr>
          <w:b/>
          <w:bCs/>
          <w:color w:val="020763"/>
          <w:sz w:val="32"/>
          <w:szCs w:val="32"/>
        </w:rPr>
      </w:pPr>
      <w:r w:rsidRPr="00C815E1">
        <w:rPr>
          <w:b/>
          <w:bCs/>
          <w:color w:val="020763"/>
          <w:sz w:val="32"/>
          <w:szCs w:val="32"/>
        </w:rPr>
        <w:t>Московского района города Казани</w:t>
      </w:r>
    </w:p>
    <w:p w:rsidR="00882105" w:rsidRDefault="00882105" w:rsidP="00882105">
      <w:pPr>
        <w:spacing w:before="120" w:after="120"/>
        <w:jc w:val="center"/>
        <w:rPr>
          <w:b/>
          <w:bCs/>
          <w:color w:val="020763"/>
          <w:sz w:val="32"/>
          <w:szCs w:val="32"/>
        </w:rPr>
      </w:pPr>
    </w:p>
    <w:p w:rsidR="00882105" w:rsidRDefault="00882105" w:rsidP="00882105">
      <w:pPr>
        <w:spacing w:before="120" w:after="120"/>
        <w:jc w:val="center"/>
        <w:rPr>
          <w:b/>
          <w:bCs/>
          <w:color w:val="020763"/>
          <w:sz w:val="32"/>
          <w:szCs w:val="32"/>
        </w:rPr>
      </w:pPr>
    </w:p>
    <w:p w:rsidR="00882105" w:rsidRDefault="00882105" w:rsidP="00882105">
      <w:pPr>
        <w:spacing w:before="120" w:after="120"/>
        <w:jc w:val="center"/>
        <w:rPr>
          <w:b/>
          <w:bCs/>
          <w:color w:val="020763"/>
          <w:sz w:val="32"/>
          <w:szCs w:val="32"/>
        </w:rPr>
      </w:pPr>
    </w:p>
    <w:p w:rsidR="00882105" w:rsidRDefault="00882105" w:rsidP="00882105">
      <w:pPr>
        <w:spacing w:before="120" w:after="120"/>
        <w:jc w:val="center"/>
        <w:rPr>
          <w:b/>
          <w:bCs/>
          <w:color w:val="020763"/>
          <w:sz w:val="32"/>
          <w:szCs w:val="32"/>
        </w:rPr>
      </w:pPr>
    </w:p>
    <w:p w:rsidR="00882105" w:rsidRDefault="00882105" w:rsidP="00882105">
      <w:pPr>
        <w:spacing w:before="120" w:after="120"/>
        <w:jc w:val="center"/>
        <w:rPr>
          <w:b/>
          <w:bCs/>
          <w:color w:val="020763"/>
          <w:sz w:val="32"/>
          <w:szCs w:val="32"/>
        </w:rPr>
      </w:pPr>
    </w:p>
    <w:p w:rsidR="00882105" w:rsidRDefault="00882105" w:rsidP="00882105">
      <w:pPr>
        <w:spacing w:before="120" w:after="120"/>
        <w:jc w:val="center"/>
        <w:rPr>
          <w:b/>
          <w:bCs/>
          <w:color w:val="020763"/>
          <w:sz w:val="32"/>
          <w:szCs w:val="32"/>
        </w:rPr>
      </w:pPr>
    </w:p>
    <w:p w:rsidR="00882105" w:rsidRDefault="00882105" w:rsidP="00882105">
      <w:pPr>
        <w:spacing w:before="120" w:after="120"/>
        <w:jc w:val="center"/>
        <w:rPr>
          <w:b/>
          <w:bCs/>
          <w:color w:val="020763"/>
          <w:sz w:val="32"/>
          <w:szCs w:val="32"/>
        </w:rPr>
      </w:pPr>
    </w:p>
    <w:p w:rsidR="008A0550" w:rsidRDefault="008A0550" w:rsidP="00882105">
      <w:pPr>
        <w:spacing w:before="120" w:after="120"/>
        <w:jc w:val="center"/>
        <w:rPr>
          <w:b/>
          <w:bCs/>
          <w:color w:val="020763"/>
          <w:sz w:val="32"/>
          <w:szCs w:val="32"/>
        </w:rPr>
      </w:pPr>
    </w:p>
    <w:p w:rsidR="008A0550" w:rsidRDefault="008A0550" w:rsidP="00882105">
      <w:pPr>
        <w:spacing w:before="120" w:after="120"/>
        <w:jc w:val="center"/>
        <w:rPr>
          <w:b/>
          <w:bCs/>
          <w:color w:val="020763"/>
          <w:sz w:val="32"/>
          <w:szCs w:val="32"/>
        </w:rPr>
      </w:pPr>
    </w:p>
    <w:p w:rsidR="00882105" w:rsidRDefault="00882105" w:rsidP="00882105">
      <w:pPr>
        <w:spacing w:before="120" w:after="120"/>
        <w:jc w:val="center"/>
        <w:rPr>
          <w:b/>
          <w:bCs/>
          <w:color w:val="020763"/>
          <w:sz w:val="32"/>
          <w:szCs w:val="32"/>
        </w:rPr>
      </w:pPr>
    </w:p>
    <w:p w:rsidR="00882105" w:rsidRDefault="00882105" w:rsidP="00882105">
      <w:pPr>
        <w:ind w:hanging="851"/>
      </w:pPr>
    </w:p>
    <w:p w:rsidR="00BB2A84" w:rsidRPr="00C43883" w:rsidRDefault="00C43883" w:rsidP="00C43883">
      <w:pPr>
        <w:tabs>
          <w:tab w:val="left" w:pos="851"/>
        </w:tabs>
        <w:spacing w:line="360" w:lineRule="auto"/>
        <w:jc w:val="both"/>
      </w:pPr>
      <w:r>
        <w:rPr>
          <w:b/>
        </w:rPr>
        <w:lastRenderedPageBreak/>
        <w:t>1. Общие положения</w:t>
      </w:r>
      <w:r w:rsidR="004F2B07" w:rsidRPr="00C43883">
        <w:t xml:space="preserve">         </w:t>
      </w:r>
    </w:p>
    <w:p w:rsidR="004F2B07" w:rsidRDefault="00BB2A84" w:rsidP="00C43883">
      <w:pPr>
        <w:tabs>
          <w:tab w:val="left" w:pos="851"/>
        </w:tabs>
        <w:spacing w:line="360" w:lineRule="auto"/>
        <w:jc w:val="both"/>
      </w:pPr>
      <w:r>
        <w:t>1.1.</w:t>
      </w:r>
      <w:r w:rsidR="004F2B07" w:rsidRPr="0097434F">
        <w:t xml:space="preserve">Настоящее Положение </w:t>
      </w:r>
      <w:r w:rsidR="004F2B07">
        <w:t>об обработке и защите персональных данных в МАДОУ «Детский сад №295»</w:t>
      </w:r>
      <w:r>
        <w:t>, является локальным нормативным актом МАДОУ,</w:t>
      </w:r>
      <w:r w:rsidR="004F2B07">
        <w:t xml:space="preserve"> </w:t>
      </w:r>
      <w:r w:rsidR="004F2B07" w:rsidRPr="0097434F">
        <w:rPr>
          <w:color w:val="000000"/>
          <w:spacing w:val="-4"/>
        </w:rPr>
        <w:t>регулир</w:t>
      </w:r>
      <w:r w:rsidR="004F2B07">
        <w:rPr>
          <w:color w:val="000000"/>
          <w:spacing w:val="-4"/>
        </w:rPr>
        <w:t>ует</w:t>
      </w:r>
      <w:r w:rsidR="004F2B07" w:rsidRPr="0097434F">
        <w:rPr>
          <w:color w:val="000000"/>
          <w:spacing w:val="-4"/>
        </w:rPr>
        <w:t xml:space="preserve"> </w:t>
      </w:r>
      <w:r w:rsidR="004F2B07" w:rsidRPr="0097434F">
        <w:rPr>
          <w:color w:val="000000"/>
          <w:spacing w:val="-4"/>
        </w:rPr>
        <w:t xml:space="preserve">порядок </w:t>
      </w:r>
      <w:r w:rsidR="004F2B07">
        <w:rPr>
          <w:color w:val="000000"/>
          <w:spacing w:val="-4"/>
        </w:rPr>
        <w:t xml:space="preserve">получения, обработки, использования, хранения и обеспечения конфиденциальность персональных данных в образовательном учреждении. </w:t>
      </w:r>
    </w:p>
    <w:p w:rsidR="00882105" w:rsidRDefault="00BB2A84" w:rsidP="00BB2A84">
      <w:pPr>
        <w:spacing w:line="360" w:lineRule="auto"/>
        <w:jc w:val="both"/>
      </w:pPr>
      <w:r>
        <w:t>1.</w:t>
      </w:r>
      <w:r w:rsidR="004F2B07">
        <w:t xml:space="preserve"> </w:t>
      </w:r>
      <w:r w:rsidR="004F2B07">
        <w:t>2</w:t>
      </w:r>
      <w:r w:rsidR="004F2B07">
        <w:t xml:space="preserve">. </w:t>
      </w:r>
      <w:proofErr w:type="gramStart"/>
      <w:r w:rsidR="004F2B07" w:rsidRPr="0097434F">
        <w:t>Настоящее Положение разработано в соответствии с</w:t>
      </w:r>
      <w:r w:rsidR="004F2B07">
        <w:t xml:space="preserve"> Конституцией РФ, Трудовым кодексом РФ, Федеральным законом «О персональных данных» от 27.07.2006 г. № 152-ФЗ, Перечнем сведений конфиденциального характера, утвержденным Указом Президента РФ от 06.03.1997 №188, постановления Правительства РФ от 15.09.2008 №687 «Об утверждении Положения об особенностях обработки персональных данных, осуществляемой без </w:t>
      </w:r>
      <w:r>
        <w:t>использования средств автоматизации», а также в соответствии с Уставом МАДОУ и локальными актами.</w:t>
      </w:r>
      <w:proofErr w:type="gramEnd"/>
    </w:p>
    <w:p w:rsidR="00BB2A84" w:rsidRDefault="00BB2A84" w:rsidP="00BB2A84">
      <w:pPr>
        <w:spacing w:line="360" w:lineRule="auto"/>
        <w:jc w:val="both"/>
      </w:pPr>
      <w:r>
        <w:t>1.3.Основная цель настоящего положени</w:t>
      </w:r>
      <w:proofErr w:type="gramStart"/>
      <w:r>
        <w:t>я-</w:t>
      </w:r>
      <w:proofErr w:type="gramEnd"/>
      <w:r>
        <w:t xml:space="preserve"> установление единого порядка защиты персональных данных работников МАДОУ для обеспечения защиты его прав и свобод при обработке персональных данных, в том числе защиты прав на неприкосновенность частной жизни, личную и семейную тайну.</w:t>
      </w:r>
    </w:p>
    <w:p w:rsidR="00BB2A84" w:rsidRDefault="00BB2A84" w:rsidP="00BB2A84">
      <w:pPr>
        <w:spacing w:line="360" w:lineRule="auto"/>
        <w:jc w:val="both"/>
      </w:pPr>
      <w:r>
        <w:t xml:space="preserve">1.4. </w:t>
      </w:r>
      <w:r w:rsidR="004E5F83">
        <w:t>Н</w:t>
      </w:r>
      <w:r>
        <w:t>астоящим Положением определяется порядок получения, обработки, хранения, передачи и любого другого использования персональных данных работника, а также ведения его личного дела в соответствии с трудовым законодательством РФ.</w:t>
      </w:r>
    </w:p>
    <w:p w:rsidR="008D7BDD" w:rsidRDefault="00BB2A84" w:rsidP="00BB2A84">
      <w:pPr>
        <w:spacing w:line="360" w:lineRule="auto"/>
        <w:jc w:val="both"/>
      </w:pPr>
      <w:r>
        <w:t>1.5.</w:t>
      </w:r>
      <w:r w:rsidR="008D7BDD">
        <w:t>Основные понятия, используемые в настоящем Положении:</w:t>
      </w:r>
    </w:p>
    <w:p w:rsidR="004E5F83" w:rsidRDefault="008D7BDD" w:rsidP="00BB2A84">
      <w:pPr>
        <w:spacing w:line="360" w:lineRule="auto"/>
        <w:jc w:val="both"/>
      </w:pPr>
      <w:r>
        <w:t>- Персональные данные работник</w:t>
      </w:r>
      <w:proofErr w:type="gramStart"/>
      <w:r>
        <w:t>а-</w:t>
      </w:r>
      <w:proofErr w:type="gramEnd"/>
      <w:r>
        <w:t xml:space="preserve"> информация, необходимая работодателю в связи с заключением и организацией трудовых отношений и касающаяся конкретного работника;</w:t>
      </w:r>
      <w:r w:rsidR="004E5F83">
        <w:t xml:space="preserve"> Информация о работниках (персональные данные -это сведения о фактах, событиях и обстоятельствах жизни работника, позволяющие идентифицировать его личность.</w:t>
      </w:r>
    </w:p>
    <w:p w:rsidR="00BB2A84" w:rsidRDefault="004E5F83" w:rsidP="00BB2A84">
      <w:pPr>
        <w:spacing w:line="360" w:lineRule="auto"/>
        <w:jc w:val="both"/>
      </w:pPr>
      <w:r>
        <w:t>1.6. Обработка персональных данных работник</w:t>
      </w:r>
      <w:proofErr w:type="gramStart"/>
      <w:r>
        <w:t>а-</w:t>
      </w:r>
      <w:proofErr w:type="gramEnd"/>
      <w:r>
        <w:t xml:space="preserve">  </w:t>
      </w:r>
      <w:r>
        <w:t>получение, хранение, комбинирование, передача или любое другое использование персональных данных работника.</w:t>
      </w:r>
    </w:p>
    <w:p w:rsidR="004E5F83" w:rsidRDefault="004E5F83" w:rsidP="00BB2A84">
      <w:pPr>
        <w:spacing w:line="360" w:lineRule="auto"/>
        <w:jc w:val="both"/>
      </w:pPr>
      <w:r>
        <w:t xml:space="preserve">1.7. </w:t>
      </w:r>
      <w:r>
        <w:t>Обработка персональных данных работника</w:t>
      </w:r>
      <w:r>
        <w:t xml:space="preserve"> может осуществляться исключительно в целях обеспечения соблюдения действующего законодательства и иных нормативных актов, содействия работникам в устройстве, обучения и продвижении по службе, обеспечения личной безопасности работников, контроля и качества выполняемой работы и обеспечения сохранности имущества, как организации, так и работников. </w:t>
      </w:r>
    </w:p>
    <w:p w:rsidR="008A0550" w:rsidRDefault="00E23463" w:rsidP="00E23463">
      <w:pPr>
        <w:jc w:val="both"/>
      </w:pPr>
      <w:r>
        <w:t>1.</w:t>
      </w:r>
      <w:r w:rsidR="008A0550">
        <w:t>8</w:t>
      </w:r>
      <w:r>
        <w:t>. Работники при поступлении на работу в Учреждение должны быть ознакомлены под расписку с настоящим Положением.</w:t>
      </w:r>
    </w:p>
    <w:p w:rsidR="00C43883" w:rsidRDefault="00E23463" w:rsidP="00E23463">
      <w:pPr>
        <w:jc w:val="both"/>
      </w:pPr>
      <w:r>
        <w:t>1.</w:t>
      </w:r>
      <w:r w:rsidR="008A0550">
        <w:t>9</w:t>
      </w:r>
      <w:r>
        <w:t xml:space="preserve">. Настоящее Положение утверждается </w:t>
      </w:r>
      <w:proofErr w:type="gramStart"/>
      <w:r>
        <w:t>заведующим Учреждения</w:t>
      </w:r>
      <w:proofErr w:type="gramEnd"/>
      <w:r>
        <w:t xml:space="preserve"> и действует до принятия нового. 1.</w:t>
      </w:r>
      <w:r w:rsidR="00C43883">
        <w:t>10</w:t>
      </w:r>
      <w:r>
        <w:t xml:space="preserve">. Во всем ином, не оговоренном в настоящем Положении работодатель и его представители, а также работники Учреждения и их представители руководствуются Конституцией РФ, Трудовым кодексом РФ, Федеральным законом «О персональных данных» 152-ФЗ от 27.07.2006 и другими законодательными и нормативно-правовыми актами РФ. </w:t>
      </w:r>
    </w:p>
    <w:p w:rsidR="00C43883" w:rsidRDefault="00E23463" w:rsidP="00E23463">
      <w:pPr>
        <w:jc w:val="both"/>
      </w:pPr>
      <w:r>
        <w:t xml:space="preserve">2. </w:t>
      </w:r>
      <w:r w:rsidRPr="00C43883">
        <w:rPr>
          <w:b/>
        </w:rPr>
        <w:t xml:space="preserve">Сбор и </w:t>
      </w:r>
      <w:proofErr w:type="gramStart"/>
      <w:r w:rsidRPr="00C43883">
        <w:rPr>
          <w:b/>
        </w:rPr>
        <w:t>обработка</w:t>
      </w:r>
      <w:proofErr w:type="gramEnd"/>
      <w:r w:rsidRPr="00C43883">
        <w:rPr>
          <w:b/>
        </w:rPr>
        <w:t xml:space="preserve"> и защита персональных данных работника</w:t>
      </w:r>
    </w:p>
    <w:p w:rsidR="00C43883" w:rsidRDefault="00E23463" w:rsidP="00E23463">
      <w:pPr>
        <w:jc w:val="both"/>
      </w:pPr>
      <w:r>
        <w:t xml:space="preserve">2.1. Персональные данные работника относятся к конфиденциальной информации. Требования к работе с персональными данными работника установлены ст. 86 Трудового кодекса РФ и являются обязательными для сторон трудового отношения. </w:t>
      </w:r>
    </w:p>
    <w:p w:rsidR="00C43883" w:rsidRDefault="00E23463" w:rsidP="00E23463">
      <w:pPr>
        <w:jc w:val="both"/>
      </w:pPr>
      <w:r>
        <w:lastRenderedPageBreak/>
        <w:t xml:space="preserve">2.2. Обработка персональных данных может осуществляться работодателем или его представителями только с согласия работника, за исключением случаев, предусмотренных п. 2.3 настоящего Положения </w:t>
      </w:r>
    </w:p>
    <w:p w:rsidR="00C43883" w:rsidRDefault="00E23463" w:rsidP="00E23463">
      <w:pPr>
        <w:jc w:val="both"/>
      </w:pPr>
      <w:r>
        <w:t xml:space="preserve">2.3. Согласия работника при обработке его персональных данных не требуется в случаях, когда: 2.3.1. Обработка персональных данных работника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поддержат обработке, а также определяющего полномочия работодателя и его представителей. </w:t>
      </w:r>
    </w:p>
    <w:p w:rsidR="00C43883" w:rsidRDefault="00E23463" w:rsidP="00E23463">
      <w:pPr>
        <w:jc w:val="both"/>
      </w:pPr>
      <w:r>
        <w:t xml:space="preserve">2.3.2. Обработка персональных данных работника осуществляется в целях исполнения договора, одной из сторон которого является сам работник. </w:t>
      </w:r>
    </w:p>
    <w:p w:rsidR="00C43883" w:rsidRDefault="00E23463" w:rsidP="00E23463">
      <w:pPr>
        <w:jc w:val="both"/>
      </w:pPr>
      <w:r>
        <w:t xml:space="preserve">2.3.3. Обработка персональных данных работника осуществляется для статистических или иных научных целей при условии обязательного обезличивания персональных данных. </w:t>
      </w:r>
    </w:p>
    <w:p w:rsidR="00C43883" w:rsidRDefault="00E23463" w:rsidP="00E23463">
      <w:pPr>
        <w:jc w:val="both"/>
      </w:pPr>
      <w:r>
        <w:t xml:space="preserve">2.3.4. Обработка персональных сов работника, если получение согласия работника невозможно данных работника необходима для защиты жизни, здоровья или иных жизненно важных интересов. 2.3.5. Обработка персональных данных работника необходима для доставки почтовых отправлений организациями почтовой связи,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 </w:t>
      </w:r>
    </w:p>
    <w:p w:rsidR="00C43883" w:rsidRDefault="00E23463" w:rsidP="00E23463">
      <w:pPr>
        <w:jc w:val="both"/>
      </w:pPr>
      <w:r>
        <w:t xml:space="preserve">2.3.6. Осуществляется обработка персональных данных работника, подлежащих опубликованию в соответствии с федеральными законами. </w:t>
      </w:r>
    </w:p>
    <w:p w:rsidR="00C43883" w:rsidRDefault="00E23463" w:rsidP="00E23463">
      <w:pPr>
        <w:jc w:val="both"/>
      </w:pPr>
      <w:r>
        <w:t xml:space="preserve">2.4. </w:t>
      </w:r>
      <w:proofErr w:type="gramStart"/>
      <w:r w:rsidRPr="00C43883">
        <w:rPr>
          <w:b/>
        </w:rPr>
        <w:t xml:space="preserve">При поступлении на </w:t>
      </w:r>
      <w:proofErr w:type="spellStart"/>
      <w:r w:rsidRPr="00C43883">
        <w:rPr>
          <w:b/>
        </w:rPr>
        <w:t>paбoтy</w:t>
      </w:r>
      <w:proofErr w:type="spellEnd"/>
      <w:r w:rsidRPr="00C43883">
        <w:rPr>
          <w:b/>
        </w:rPr>
        <w:t xml:space="preserve"> в Учреждение работник предоставляет</w:t>
      </w:r>
      <w:r>
        <w:t xml:space="preserve"> работодателю или его представителю персональные данные о себе в документированной форме: — паспорт гражданина РФ; — трудовую книжку, за исключением случаев, когда трудовой договор заключается впервые или работник поступает на работу на условиях совместительства; — страховое свидетельство государственного пенсионного страхования; — ИНН; — документы воинского учета — для военнообязанных и лиц, подлежащих призыву на военную службу;</w:t>
      </w:r>
      <w:proofErr w:type="gramEnd"/>
      <w:r>
        <w:t xml:space="preserve"> — документ об образовании, о квалификации наличии специальных знаний при поступлении на работу, требующую специальных знаний или специальной подготовки; — медицинское заключение о возможности выполнять работу в Учреждении по должности, на которую он поступает; — справка о наличии (отсутствии) судимости – для педагогических работников.</w:t>
      </w:r>
    </w:p>
    <w:p w:rsidR="00C43883" w:rsidRDefault="00E23463" w:rsidP="00E23463">
      <w:pPr>
        <w:jc w:val="both"/>
      </w:pPr>
      <w:r>
        <w:t xml:space="preserve"> 2.5. </w:t>
      </w:r>
      <w:proofErr w:type="gramStart"/>
      <w:r>
        <w:t>После того как работодателем буден принято решение о приеме работника на работу в Учреждение</w:t>
      </w:r>
      <w:r w:rsidR="00C43883">
        <w:t>,</w:t>
      </w:r>
      <w:r>
        <w:t xml:space="preserve"> а также впоследствии в процессе трудовой деятельности к документам содержащим персональные данные работника, также будут относиться: — трудовой договор и приказ о приеме на работу; — сведения о поощрениях и награждениях (наличие почетных грамот, благодарственных писем, удостоверений о ветеранстве и др.);</w:t>
      </w:r>
      <w:proofErr w:type="gramEnd"/>
      <w:r>
        <w:t xml:space="preserve"> — </w:t>
      </w:r>
      <w:proofErr w:type="gramStart"/>
      <w:r>
        <w:t>приказы об изменении условий трудового договора; — карточка унифицированной формы Т-2. утвержденная постановлением Госкомстата России от 05.01.2004 № 1; — личное дело; — сведения о семейном положении (свидетельство о браке, о расторжении брака); — сведения о наличии детей (свидетельство о рождении ребенка); — сведения о беременности женщины (справка о беременности); — сведения об инвалидности (удостоверение инвалида); — сведения о донорстве (справки о сдаче крови, удостоверение донора);</w:t>
      </w:r>
      <w:proofErr w:type="gramEnd"/>
      <w:r>
        <w:t xml:space="preserve"> — сведения о составе семьи (справка о составе семьи); — сведения о доходе с предыдущего </w:t>
      </w:r>
      <w:proofErr w:type="spellStart"/>
      <w:r>
        <w:t>м</w:t>
      </w:r>
      <w:proofErr w:type="gramStart"/>
      <w:r>
        <w:t>e</w:t>
      </w:r>
      <w:proofErr w:type="gramEnd"/>
      <w:r>
        <w:t>стa</w:t>
      </w:r>
      <w:proofErr w:type="spellEnd"/>
      <w:r>
        <w:t xml:space="preserve"> работы (справка); — другие документы.</w:t>
      </w:r>
    </w:p>
    <w:p w:rsidR="00C43883" w:rsidRDefault="00E23463" w:rsidP="00E23463">
      <w:pPr>
        <w:jc w:val="both"/>
      </w:pPr>
      <w:r>
        <w:t xml:space="preserve">2.6. </w:t>
      </w:r>
      <w:proofErr w:type="gramStart"/>
      <w:r>
        <w:t>Если персональные данные работника, возможно, получить только у третьей стороны, то работодатель через своего представителя уведомляет работника об этом не менее чем за три рабочих дня и получает от работника письменное согласие (либо письменный отказ), которое тот должен дать в течение пяти рабочих дней с момента получения от работодателя соответствующего уведомления.</w:t>
      </w:r>
      <w:proofErr w:type="gramEnd"/>
      <w:r>
        <w:t xml:space="preserve"> В письменном уведомлении работодатель должен поставить работника в известность о последствии отказа в даче им согласия на получение персональных данных, включая отказ в приеме на работу. 2.7. Работодатель и его представители, получающие в обработку персональные данные работника, обязаны соблюдать конфиденциальность информации. Данное правило не распространяется на обмен персональными данными работников в порядке, установленном федеральными законами. </w:t>
      </w:r>
    </w:p>
    <w:p w:rsidR="00C43883" w:rsidRDefault="00E23463" w:rsidP="00E23463">
      <w:pPr>
        <w:jc w:val="both"/>
      </w:pPr>
      <w:r>
        <w:t>2.8. Зашита персональных данных работника от неправомерного их использования или утраты обеспечивается работодателем за счет его сре</w:t>
      </w:r>
      <w:proofErr w:type="gramStart"/>
      <w:r>
        <w:t>дств в п</w:t>
      </w:r>
      <w:proofErr w:type="gramEnd"/>
      <w:r>
        <w:t xml:space="preserve">орядке, установленном Трудовым кодексом РФ, иными федеральными законами. </w:t>
      </w:r>
    </w:p>
    <w:p w:rsidR="00C43883" w:rsidRDefault="00E23463" w:rsidP="00E23463">
      <w:pPr>
        <w:jc w:val="both"/>
      </w:pPr>
      <w:r>
        <w:t xml:space="preserve">3. </w:t>
      </w:r>
      <w:r w:rsidRPr="00C43883">
        <w:rPr>
          <w:b/>
        </w:rPr>
        <w:t>Хранение персональных данных работника</w:t>
      </w:r>
      <w:r>
        <w:t xml:space="preserve">. </w:t>
      </w:r>
    </w:p>
    <w:p w:rsidR="00C43883" w:rsidRDefault="00E23463" w:rsidP="00E23463">
      <w:pPr>
        <w:jc w:val="both"/>
      </w:pPr>
      <w:r>
        <w:lastRenderedPageBreak/>
        <w:t xml:space="preserve">3.1. Персональные данные работников Учреждения хранятся на бумажных носителях в кабинете делопроизводства. Для этого используются специально оборудованные шкафы и сейфы, которые закрываются на ключ, при необходимости – опечатываются. Ключ от шкафов и сейфов, в которых хранятся персональные данные работников Учреждения, находится у уполномоченных лиц (специалиста по кадрам и делопроизводителя). </w:t>
      </w:r>
    </w:p>
    <w:p w:rsidR="00C43883" w:rsidRDefault="00E23463" w:rsidP="00E23463">
      <w:pPr>
        <w:jc w:val="both"/>
      </w:pPr>
      <w:r>
        <w:t>3.2. Конкретные обязанности по обработке, хранению и выдаче персональных данных работников: личных дел, трудовых книжек</w:t>
      </w:r>
      <w:r w:rsidR="00C43883">
        <w:t xml:space="preserve"> </w:t>
      </w:r>
      <w:r>
        <w:t xml:space="preserve">(дубликатов трудовых книжек), иных документов, отражающих персональные данные работников, возлагаются по приказу на конкретных представителей работодателя и закрепляются в трудовых договорах, заключаемых с ними, и должностных инструкциях. </w:t>
      </w:r>
    </w:p>
    <w:p w:rsidR="00C43883" w:rsidRDefault="00E23463" w:rsidP="00E23463">
      <w:pPr>
        <w:jc w:val="both"/>
      </w:pPr>
      <w:r>
        <w:t xml:space="preserve">3.3. В отношении некоторых документов действующим законодательством РФ могут быть установлены иные требования хранения, чем предусмотрено настоящим Положением. В таких случаях работодатель и его представители руководствуются правилами, установленными соответствующим нормативным актом. </w:t>
      </w:r>
    </w:p>
    <w:p w:rsidR="00C43883" w:rsidRDefault="00E23463" w:rsidP="00E23463">
      <w:pPr>
        <w:jc w:val="both"/>
      </w:pPr>
      <w:r>
        <w:t xml:space="preserve">3.4. Сведения о работниках Учреждения могут также храниться на электронных носителях, доступ к которым ограничен паролем. </w:t>
      </w:r>
    </w:p>
    <w:p w:rsidR="00C43883" w:rsidRDefault="00E23463" w:rsidP="00E23463">
      <w:pPr>
        <w:jc w:val="both"/>
      </w:pPr>
      <w:r>
        <w:t>3.5. Работодатель и его представители обеспечивают ограничение доступа к персональным данным работников лицам, не уполномоченных законом.</w:t>
      </w:r>
    </w:p>
    <w:p w:rsidR="00C43883" w:rsidRDefault="00E23463" w:rsidP="00E23463">
      <w:pPr>
        <w:jc w:val="both"/>
      </w:pPr>
      <w:r>
        <w:t xml:space="preserve"> 3.6. Доступ к персональным данным работников без специального разрешения работодателя имеют работники, занимающие в Учреждении следующие должности: — специалист по кадрам; — делопроизводитель; — инженер по охране труда; — старший воспитатель (только к персональным данным педагогических работников Учреждения); — завхоз (только к персональным данным работников младшего обслуживающего персонала учреждения).</w:t>
      </w:r>
    </w:p>
    <w:p w:rsidR="00C43883" w:rsidRDefault="00E23463" w:rsidP="00E23463">
      <w:pPr>
        <w:jc w:val="both"/>
      </w:pPr>
      <w:r>
        <w:t xml:space="preserve">3.7. При получении сведений, составляющих персональные данные работника, вышеперечисленные лица имеют право получать только те персональные данные работника, которые необходимы для выполнения конкретных функций заданий при полном соблюдении конфиденциальности. </w:t>
      </w:r>
    </w:p>
    <w:p w:rsidR="00C43883" w:rsidRDefault="00E23463" w:rsidP="00E23463">
      <w:pPr>
        <w:jc w:val="both"/>
        <w:rPr>
          <w:b/>
        </w:rPr>
      </w:pPr>
      <w:r w:rsidRPr="00C43883">
        <w:rPr>
          <w:b/>
        </w:rPr>
        <w:t>4. Передача персональных данных работника</w:t>
      </w:r>
    </w:p>
    <w:p w:rsidR="00C43883" w:rsidRDefault="00E23463" w:rsidP="00E23463">
      <w:pPr>
        <w:jc w:val="both"/>
      </w:pPr>
      <w:r>
        <w:t xml:space="preserve"> 4.1. При передаче персональных данных работника работодатель обязан соблюдать следующие требования (88 Трудового кодекса РФ): </w:t>
      </w:r>
    </w:p>
    <w:p w:rsidR="00C43883" w:rsidRDefault="00E23463" w:rsidP="00E23463">
      <w:pPr>
        <w:jc w:val="both"/>
      </w:pPr>
      <w:r>
        <w:t xml:space="preserve">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Учитывая, что Трудовой кодекс РФ не определяет критерии ситуаций, представляющих угрозу жизни и здоровью работника, работодатель в каждом конкретном случае делает самостоятельную оценку серьезности, неминуемости степени такой угрозы. Если же лицо, обратившееся с запросом не уполномочено федеральным законом на получение персональным данных работника, либо отсутствует письменное согласие работника на предоставление его персональных сведений, </w:t>
      </w:r>
      <w:proofErr w:type="gramStart"/>
      <w:r>
        <w:t>либо</w:t>
      </w:r>
      <w:proofErr w:type="gramEnd"/>
      <w:r>
        <w:t xml:space="preserve"> по мнению работодателя, отсутствует угроза жизни или здоровью работника, работодатель обязан отказать в предоставлении персональных данных лицу, обратившемуся с запросом, и выдать письменного уведомление об отказе в предоставлении персональных данных.</w:t>
      </w:r>
    </w:p>
    <w:p w:rsidR="00C43883" w:rsidRDefault="00E23463" w:rsidP="00E23463">
      <w:pPr>
        <w:jc w:val="both"/>
      </w:pPr>
      <w:r>
        <w:t xml:space="preserve"> 4.1.2. Не сообщать персональные данные работника в коммерческих целях без его письменного согласия. </w:t>
      </w:r>
    </w:p>
    <w:p w:rsidR="00C43883" w:rsidRDefault="00E23463" w:rsidP="00E23463">
      <w:pPr>
        <w:jc w:val="both"/>
      </w:pPr>
      <w:r>
        <w:t xml:space="preserve">4.1.3. Предупредить уполномоченных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w:t>
      </w:r>
    </w:p>
    <w:p w:rsidR="00C43883" w:rsidRDefault="00E23463" w:rsidP="00E23463">
      <w:pPr>
        <w:jc w:val="both"/>
      </w:pPr>
      <w:r>
        <w:t xml:space="preserve">4.1.4. Осуществлять передачу персональных данных работника в пределах </w:t>
      </w:r>
      <w:proofErr w:type="spellStart"/>
      <w:r>
        <w:t>одн</w:t>
      </w:r>
      <w:proofErr w:type="gramStart"/>
      <w:r>
        <w:t>o</w:t>
      </w:r>
      <w:proofErr w:type="gramEnd"/>
      <w:r>
        <w:t>гo</w:t>
      </w:r>
      <w:proofErr w:type="spellEnd"/>
      <w:r>
        <w:t xml:space="preserve"> работодателя в соответствии с настоящим Положением.</w:t>
      </w:r>
    </w:p>
    <w:p w:rsidR="00C43883" w:rsidRDefault="00E23463" w:rsidP="00E23463">
      <w:pPr>
        <w:jc w:val="both"/>
      </w:pPr>
      <w:r>
        <w:t xml:space="preserve"> 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p>
    <w:p w:rsidR="00C43883" w:rsidRDefault="00E23463" w:rsidP="00E23463">
      <w:pPr>
        <w:jc w:val="both"/>
      </w:pPr>
      <w:r>
        <w:t xml:space="preserve">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C43883" w:rsidRDefault="00E23463" w:rsidP="00E23463">
      <w:pPr>
        <w:jc w:val="both"/>
      </w:pPr>
      <w:r>
        <w:t xml:space="preserve">4.1.7. Передавать персональные данные работника его представителям в порядке, установленном Трудовым кодексом и настоящим Положением, и ограничивать эту информацию только теми </w:t>
      </w:r>
      <w:r>
        <w:lastRenderedPageBreak/>
        <w:t xml:space="preserve">персональными данными работника, которые необходимы для выполнения указанными представителями их функций. </w:t>
      </w:r>
    </w:p>
    <w:p w:rsidR="00C43883" w:rsidRDefault="00E23463" w:rsidP="00E23463">
      <w:pPr>
        <w:jc w:val="both"/>
      </w:pPr>
      <w:r w:rsidRPr="00C43883">
        <w:rPr>
          <w:b/>
        </w:rPr>
        <w:t>5. Обязанности и ответственность работника и работодателя</w:t>
      </w:r>
      <w:r>
        <w:t xml:space="preserve">. </w:t>
      </w:r>
    </w:p>
    <w:p w:rsidR="00C43883" w:rsidRDefault="00E23463" w:rsidP="00E23463">
      <w:pPr>
        <w:jc w:val="both"/>
      </w:pPr>
      <w:r>
        <w:t>5.1. В целях обеспечения достоверности персональных данных работник обязан: при приеме на работу предоставить руководителю или его уполномоченным лицам полные и достоверные данные о себ</w:t>
      </w:r>
      <w:proofErr w:type="gramStart"/>
      <w:r>
        <w:t>е-</w:t>
      </w:r>
      <w:proofErr w:type="gramEnd"/>
      <w:r>
        <w:t xml:space="preserve"> в случае изменения сведений, составляющих персональные данные работника, незамедлительно предоставить данную ин формацию руководителю или его уполномоченным лицам. </w:t>
      </w:r>
      <w:r w:rsidRPr="00C43883">
        <w:rPr>
          <w:b/>
        </w:rPr>
        <w:t>5.2. Работодатель и его уполномоченные представители обязаны</w:t>
      </w:r>
      <w:r>
        <w:t xml:space="preserve">: </w:t>
      </w:r>
    </w:p>
    <w:p w:rsidR="00C43883" w:rsidRDefault="00E23463" w:rsidP="00E23463">
      <w:pPr>
        <w:jc w:val="both"/>
      </w:pPr>
      <w:r>
        <w:t xml:space="preserve">5.2.1. Осуществлять защиту персональных данных работника. </w:t>
      </w:r>
    </w:p>
    <w:p w:rsidR="00C43883" w:rsidRDefault="00E23463" w:rsidP="00E23463">
      <w:pPr>
        <w:jc w:val="both"/>
      </w:pPr>
      <w:r>
        <w:t xml:space="preserve">5.2.2. Обеспечить хранение первичной учетной документации по учету труда и его оплаты, к которой, в частности относятся документы по учету кадров, документы по учету использования рабочего времени и расчетов с работником по оплате труда и др. </w:t>
      </w:r>
    </w:p>
    <w:p w:rsidR="00C43883" w:rsidRDefault="00E23463" w:rsidP="00E23463">
      <w:pPr>
        <w:jc w:val="both"/>
      </w:pPr>
      <w:r>
        <w:t xml:space="preserve">5.2.3. Заполнение документации, содержащей персональные данные работника осуществлять в соответствии с унифицированными формами первичной учетной документации по учету труда и его оплаты, утвержденными постановлением Госкомстата России от 05.01.2004 </w:t>
      </w:r>
    </w:p>
    <w:p w:rsidR="00C43883" w:rsidRDefault="00E23463" w:rsidP="00E23463">
      <w:pPr>
        <w:jc w:val="both"/>
      </w:pPr>
      <w:r>
        <w:t xml:space="preserve">5.2.4. </w:t>
      </w:r>
      <w:proofErr w:type="gramStart"/>
      <w:r>
        <w:t xml:space="preserve">В порядке, предусмотренном ст. 14 Федерального закона «О персональных данных», сообщить работодателю или его закон ному представителю информацию о наличии персональных данных, относящихся к работнику, а также предоставить возможность ознакомления с ними при обращении работника или его законно </w:t>
      </w:r>
      <w:proofErr w:type="spellStart"/>
      <w:r>
        <w:t>го</w:t>
      </w:r>
      <w:proofErr w:type="spellEnd"/>
      <w:r>
        <w:t xml:space="preserve"> представителя, либо в течение десяти рабочих дней с даты получения запроса работника или его законного представителя. </w:t>
      </w:r>
      <w:proofErr w:type="gramEnd"/>
    </w:p>
    <w:p w:rsidR="00C43883" w:rsidRDefault="00E23463" w:rsidP="00E23463">
      <w:pPr>
        <w:jc w:val="both"/>
      </w:pPr>
      <w:r>
        <w:t>5.2.5. В случае отказа в предоставлении работнику или его за конному представителю при обращении либо при получении з</w:t>
      </w:r>
      <w:proofErr w:type="gramStart"/>
      <w:r>
        <w:t>а-</w:t>
      </w:r>
      <w:proofErr w:type="gramEnd"/>
      <w:r>
        <w:t xml:space="preserve"> проса работника или его законного представителя информации о наличии персональных данных о работнике, а также таких персональных данных дать в письменной форме мотивированный ответ, содержащий ссылку на положение ч. 3 ст. 14 Федерального персональных данных» или иного федерального закона, являющегося основанием для такого отказа, в срок, не превышающий семи рабочих дней со дня обращения работника или его законного представителя, либо </w:t>
      </w:r>
      <w:proofErr w:type="gramStart"/>
      <w:r>
        <w:t>с даты получения</w:t>
      </w:r>
      <w:proofErr w:type="gramEnd"/>
      <w:r>
        <w:t xml:space="preserve"> запроса работника или его законного представителя.</w:t>
      </w:r>
    </w:p>
    <w:p w:rsidR="00C43883" w:rsidRDefault="00E23463" w:rsidP="00E23463">
      <w:pPr>
        <w:jc w:val="both"/>
      </w:pPr>
      <w:r>
        <w:t xml:space="preserve"> 5.2.6. Безвозмездно предоставить работнику или его законному представителю возможность ознакомления с персональными данными работника, а также внести в них необходимые изменения, уничтожить или блокировать соответствующие персональные данные </w:t>
      </w:r>
      <w:proofErr w:type="gramStart"/>
      <w:r>
        <w:t>по</w:t>
      </w:r>
      <w:proofErr w:type="gramEnd"/>
      <w:r>
        <w:t xml:space="preserve"> </w:t>
      </w:r>
      <w:proofErr w:type="gramStart"/>
      <w:r>
        <w:t>предоставлении</w:t>
      </w:r>
      <w:proofErr w:type="gramEnd"/>
      <w:r>
        <w:t xml:space="preserve"> работником или его законным представителем сведений, подтверждающих, что персональные данные работника являются неполными, устаревшими, недостоверными, незаконно полученными. О внесенных изменениях и предпринятых </w:t>
      </w:r>
      <w:proofErr w:type="spellStart"/>
      <w:proofErr w:type="gramStart"/>
      <w:r>
        <w:t>м</w:t>
      </w:r>
      <w:proofErr w:type="gramEnd"/>
      <w:r>
        <w:t>epax</w:t>
      </w:r>
      <w:proofErr w:type="spellEnd"/>
      <w:r>
        <w:t xml:space="preserve"> работодатель или его уполномоченные лица обязаны уведомить работника или его законного представителя и третьих лиц; которым персональные данные работника были переданы. </w:t>
      </w:r>
    </w:p>
    <w:p w:rsidR="00C43883" w:rsidRDefault="00E23463" w:rsidP="00E23463">
      <w:pPr>
        <w:jc w:val="both"/>
      </w:pPr>
      <w:r>
        <w:t xml:space="preserve">5.2.7. По письменному заявлению работника не позднее трех дней со дня подачи этого заявления выдавать последнему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в данном Учреждении и др.) Копии документов, связанных с работой, заверяются работодателем надлежащим образом и предоставляются работнику безвозмездно. </w:t>
      </w:r>
    </w:p>
    <w:p w:rsidR="00C43883" w:rsidRDefault="00E23463" w:rsidP="00E23463">
      <w:pPr>
        <w:jc w:val="both"/>
      </w:pPr>
      <w:r>
        <w:t xml:space="preserve">5.2.8. </w:t>
      </w:r>
      <w:proofErr w:type="gramStart"/>
      <w:r>
        <w:t>В целях обеспечения сохранности документов по личному составу увольняемых работников в случае реорганизации и ликвидация Учреждения, а также социальной защищенности работников, выполняющих работу по трудовому договору, включать в свои учредительные документы правила учета и сохранности документов по личному составу, а также своевременной передачи их на государственное хранение при реорганизации или ликвидации юридического лица (распоряжение Правительства РФ от 21.03.1994 № 358-р «Об</w:t>
      </w:r>
      <w:proofErr w:type="gramEnd"/>
      <w:r>
        <w:t xml:space="preserve"> </w:t>
      </w:r>
      <w:proofErr w:type="gramStart"/>
      <w:r>
        <w:t>обеспечении</w:t>
      </w:r>
      <w:proofErr w:type="gramEnd"/>
      <w:r>
        <w:t xml:space="preserve"> сохранности документов по личному составу»). </w:t>
      </w:r>
    </w:p>
    <w:p w:rsidR="00C43883" w:rsidRDefault="00E23463" w:rsidP="00E23463">
      <w:pPr>
        <w:jc w:val="both"/>
      </w:pPr>
      <w:r>
        <w:t xml:space="preserve">5.2.9. В случае реорганизации или ликвидации Учреждения учет и сохранность документов по личному составу порядок передачи их на государственное хранение осуществлять в соответствии с правилами, предусмотренными учредительными документами. </w:t>
      </w:r>
    </w:p>
    <w:p w:rsidR="00C43883" w:rsidRDefault="00E23463" w:rsidP="00E23463">
      <w:pPr>
        <w:jc w:val="both"/>
      </w:pPr>
      <w:r w:rsidRPr="00C43883">
        <w:rPr>
          <w:b/>
        </w:rPr>
        <w:t>5.3. В целях обеспечения прав и свобод работника</w:t>
      </w:r>
      <w:r>
        <w:t xml:space="preserve"> работодатель и его представители при обработке персональных данных работника обязаны соблюдать следующие требования </w:t>
      </w:r>
    </w:p>
    <w:p w:rsidR="00C43883" w:rsidRDefault="00E23463" w:rsidP="00E23463">
      <w:pPr>
        <w:jc w:val="both"/>
      </w:pPr>
      <w:r>
        <w:t xml:space="preserve">5.З.1. Обработка персональных данных работника осуществляется исключительно в целях обеспечения соблюдения законов и иных нормативных правовых актов, содействии работнику в </w:t>
      </w:r>
      <w:r>
        <w:lastRenderedPageBreak/>
        <w:t xml:space="preserve">трудоустройстве, обучении и продвижении по службе, обеспечения личной безопасности работника, контроля количества и качества выполняемой работы и обеспечения сохранности имущества работодателя, работника и третьих лиц. </w:t>
      </w:r>
    </w:p>
    <w:p w:rsidR="00C43883" w:rsidRDefault="00E23463" w:rsidP="00E23463">
      <w:pPr>
        <w:jc w:val="both"/>
      </w:pPr>
      <w:r>
        <w:t xml:space="preserve">5.3.2. При определении объема и </w:t>
      </w:r>
      <w:proofErr w:type="gramStart"/>
      <w:r>
        <w:t>содержания</w:t>
      </w:r>
      <w:proofErr w:type="gramEnd"/>
      <w:r>
        <w:t xml:space="preserve"> обрабатываемых персональных данных работника работодатель и его представители должны руководствоваться Конституцией РФ Трудовым кодексом РФ, Федеральным законом «О персональных данных» от 27.07.200б № 152-Ф3 и иными федеральными законами. </w:t>
      </w:r>
    </w:p>
    <w:p w:rsidR="00C43883" w:rsidRDefault="00E23463" w:rsidP="00E23463">
      <w:pPr>
        <w:jc w:val="both"/>
      </w:pPr>
      <w:r>
        <w:t>5.3.3. Все персональные данные работника работодатель и его представители обязаны получать только лично у работника.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и его представителе должны сообщить работнику о целях, предполагаемых источниках и способах получения персональных данных, характере подлежащих получению персональных данных (</w:t>
      </w:r>
      <w:proofErr w:type="gramStart"/>
      <w:r>
        <w:t>например</w:t>
      </w:r>
      <w:proofErr w:type="gramEnd"/>
      <w:r>
        <w:t xml:space="preserve"> оформление запроса на прежнее место работы работника в целях выяснения его профессиональных качеств, запроса в учебное заведение о подлинности документа об образовании и т.п.) и последствиях отказа работника, дать письменное согласие на их получение</w:t>
      </w:r>
      <w:r w:rsidR="00C43883">
        <w:t>.</w:t>
      </w:r>
      <w:r>
        <w:t xml:space="preserve"> </w:t>
      </w:r>
    </w:p>
    <w:p w:rsidR="00C43883" w:rsidRDefault="00E23463" w:rsidP="00E23463">
      <w:pPr>
        <w:jc w:val="both"/>
      </w:pPr>
      <w:r>
        <w:t xml:space="preserve">5.3.4. Работодатель и его представители не имеют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 24 Конституции РФ руководитель и его представители вправе получать и обрабатывать данные о частной жизни работника только с его письменного согласия </w:t>
      </w:r>
    </w:p>
    <w:p w:rsidR="00C43883" w:rsidRDefault="00E23463" w:rsidP="00E23463">
      <w:pPr>
        <w:jc w:val="both"/>
      </w:pPr>
      <w:r>
        <w:t>5.3.5. Работодатель и его представители не имеют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r w:rsidR="00C43883">
        <w:t>.</w:t>
      </w:r>
      <w:r>
        <w:t xml:space="preserve"> </w:t>
      </w:r>
    </w:p>
    <w:p w:rsidR="00C43883" w:rsidRDefault="00E23463" w:rsidP="00E23463">
      <w:pPr>
        <w:jc w:val="both"/>
      </w:pPr>
      <w:r>
        <w:t xml:space="preserve">5.4. Лица,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Трудовым кодексом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C43883" w:rsidRDefault="00E23463" w:rsidP="00E23463">
      <w:pPr>
        <w:jc w:val="both"/>
      </w:pPr>
      <w:r>
        <w:t xml:space="preserve">5.5. Неправомерный отказ руководителя Учреждения исключить или исправить персональные данные работника, а также любое иное нарушение прав работника на защиту персональных данных влечет возникновение у работника права требовать устранения нарушения его прав и компенсации причиненного таким нарушением морального вреда. </w:t>
      </w:r>
    </w:p>
    <w:p w:rsidR="00C43883" w:rsidRDefault="00E23463" w:rsidP="00E23463">
      <w:pPr>
        <w:jc w:val="both"/>
      </w:pPr>
      <w:r>
        <w:t xml:space="preserve">5.6. Работник несет ответственность за достоверность документов, составляющих его персональные данные, в порядке, установленном законодательством РФ. </w:t>
      </w:r>
    </w:p>
    <w:p w:rsidR="00C43883" w:rsidRDefault="00E23463" w:rsidP="00E23463">
      <w:pPr>
        <w:jc w:val="both"/>
      </w:pPr>
      <w:r>
        <w:t xml:space="preserve">5.7. Лица, виновные в нарушении требований Федерального закона «О персональных данных», несут гражданскую, уголовную, административную, дисциплинарную и иную предусмотренную законодательством РФ ответственность. </w:t>
      </w:r>
    </w:p>
    <w:p w:rsidR="00C43883" w:rsidRDefault="00E23463" w:rsidP="00E23463">
      <w:pPr>
        <w:jc w:val="both"/>
      </w:pPr>
      <w:r w:rsidRPr="00C43883">
        <w:rPr>
          <w:b/>
        </w:rPr>
        <w:t>6. Права работника по защите персональных данных</w:t>
      </w:r>
      <w:r>
        <w:t xml:space="preserve">. </w:t>
      </w:r>
    </w:p>
    <w:p w:rsidR="00C43883" w:rsidRDefault="00E23463" w:rsidP="00E23463">
      <w:pPr>
        <w:jc w:val="both"/>
      </w:pPr>
      <w:r>
        <w:t xml:space="preserve">6.1. </w:t>
      </w:r>
      <w:proofErr w:type="gramStart"/>
      <w:r>
        <w:t xml:space="preserve">Работник имеет право на получение сведений о своих персональных данных, находящихся на хранении у работодателя и его уполномоченных лиц, требовать уточнения своих персональных данных, их блокирования или уничтожения в случае, если они являются неполными, устаревшими, недостоверными, незаконно полученными или не являются необходимыми для выполнением работником своих трудовых функции, а также принимать предусмотренные законом меры по защите своих прав. </w:t>
      </w:r>
      <w:proofErr w:type="gramEnd"/>
    </w:p>
    <w:p w:rsidR="00C43883" w:rsidRDefault="00E23463" w:rsidP="00E23463">
      <w:pPr>
        <w:jc w:val="both"/>
      </w:pPr>
      <w:r>
        <w:t>6.2. Сведения о наличии персональных данных должны быть предоставлены работнику по его запросу в доступной форме, в них не должны содержаться персональные данные других работников. 6.3. Доступ к своим персональным данным предоставляется работнику или его законному представителю работодателем или его уполномоченными лицами при обращении либо при получении запроса работника или его законного представителя. Запрос должен содержать номер основного документа удостоверяющего личность работника или его законного представителя, сведения о дате выдачи указанного документа и выдавшем его органе и собственноручную подпись работника или его законного представителя. 3апрос может быть направлен в электронной форме и по</w:t>
      </w:r>
      <w:proofErr w:type="gramStart"/>
      <w:r>
        <w:t>д-</w:t>
      </w:r>
      <w:proofErr w:type="gramEnd"/>
      <w:r>
        <w:t xml:space="preserve"> писан электронной цифровой подписью в соответствии с законодательством РФ.</w:t>
      </w:r>
    </w:p>
    <w:p w:rsidR="00C43883" w:rsidRDefault="00E23463" w:rsidP="00E23463">
      <w:pPr>
        <w:jc w:val="both"/>
      </w:pPr>
      <w:r>
        <w:lastRenderedPageBreak/>
        <w:t xml:space="preserve"> 6.4. </w:t>
      </w:r>
      <w:r w:rsidRPr="00C43883">
        <w:rPr>
          <w:b/>
        </w:rPr>
        <w:t>В целях обеспечения защиты персональных данных</w:t>
      </w:r>
      <w:r>
        <w:t xml:space="preserve">, хранящихся в Учреждении, работник имеет право </w:t>
      </w:r>
      <w:proofErr w:type="gramStart"/>
      <w:r>
        <w:t>на</w:t>
      </w:r>
      <w:proofErr w:type="gramEnd"/>
      <w:r>
        <w:t xml:space="preserve">: </w:t>
      </w:r>
    </w:p>
    <w:p w:rsidR="00C43883" w:rsidRDefault="00E23463" w:rsidP="00E23463">
      <w:pPr>
        <w:jc w:val="both"/>
      </w:pPr>
      <w:r>
        <w:t>6.4.1. Полную информацию о состоянии своих персональных данных и обработке этих данных работодателем и его уполномоченными лицами.</w:t>
      </w:r>
    </w:p>
    <w:p w:rsidR="00C43883" w:rsidRDefault="00E23463" w:rsidP="00E23463">
      <w:pPr>
        <w:jc w:val="both"/>
      </w:pPr>
      <w:r>
        <w:t>6.4.2.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законодательством</w:t>
      </w:r>
      <w:r w:rsidR="00C43883">
        <w:t>.</w:t>
      </w:r>
      <w:r>
        <w:t xml:space="preserve"> </w:t>
      </w:r>
    </w:p>
    <w:p w:rsidR="00E23463" w:rsidRDefault="00E23463" w:rsidP="00E23463">
      <w:pPr>
        <w:jc w:val="both"/>
      </w:pPr>
      <w:r>
        <w:t xml:space="preserve">6.4.3. Определение представителей для защиты своих персональных данных. </w:t>
      </w:r>
    </w:p>
    <w:p w:rsidR="00E46ED5" w:rsidRDefault="00E23463" w:rsidP="00E23463">
      <w:pPr>
        <w:jc w:val="both"/>
      </w:pPr>
      <w:r>
        <w:t xml:space="preserve">6.4.4. </w:t>
      </w:r>
      <w:r w:rsidR="00E46ED5">
        <w:t>Требовать исключение или исправление неверных или неполных персональных данных, а также данных обработанных с нарушением требований Федерального законодательства. При отказе руководителя или его представителей исключить или исправить персональные данные работник имеет право заявить в письменной форме руководителю о своём не5согласии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E23463" w:rsidRDefault="00E46ED5" w:rsidP="00E23463">
      <w:pPr>
        <w:jc w:val="both"/>
      </w:pPr>
      <w:r>
        <w:t xml:space="preserve">6.4.5. </w:t>
      </w:r>
      <w:proofErr w:type="gramStart"/>
      <w:r>
        <w:t>Требовать об извещении</w:t>
      </w:r>
      <w:proofErr w:type="gramEnd"/>
      <w:r>
        <w:t xml:space="preserve"> руководителем  или его уполномоченными; лицами всех лиц, которым ранее были сообщены неверные или неполные персональные данные работника, обо всех произведённых в них исключениях, исправлениях </w:t>
      </w:r>
      <w:r w:rsidR="00404C9E">
        <w:t xml:space="preserve"> или дополнения.</w:t>
      </w:r>
    </w:p>
    <w:p w:rsidR="00404C9E" w:rsidRDefault="00404C9E" w:rsidP="00E23463">
      <w:pPr>
        <w:jc w:val="both"/>
      </w:pPr>
      <w:r>
        <w:t>6.4.6. Обжаловать в суд любые неправомерные действия или бездействия руководителя или его уполномоченных лиц при хранении, обработки, защите его персональных данных.</w:t>
      </w:r>
    </w:p>
    <w:p w:rsidR="00404C9E" w:rsidRDefault="00404C9E" w:rsidP="00E23463">
      <w:pPr>
        <w:jc w:val="both"/>
      </w:pPr>
    </w:p>
    <w:p w:rsidR="00E23463" w:rsidRDefault="00E23463" w:rsidP="00E23463"/>
    <w:p w:rsidR="00882105" w:rsidRDefault="00882105" w:rsidP="0009571C">
      <w:pPr>
        <w:jc w:val="both"/>
      </w:pPr>
    </w:p>
    <w:p w:rsidR="00882105" w:rsidRDefault="00882105" w:rsidP="0009571C">
      <w:pPr>
        <w:jc w:val="both"/>
      </w:pPr>
    </w:p>
    <w:p w:rsidR="00882105" w:rsidRDefault="00882105" w:rsidP="0009571C">
      <w:pPr>
        <w:jc w:val="both"/>
      </w:pPr>
    </w:p>
    <w:p w:rsidR="00882105" w:rsidRDefault="00882105" w:rsidP="0009571C">
      <w:pPr>
        <w:jc w:val="both"/>
      </w:pPr>
    </w:p>
    <w:p w:rsidR="00882105" w:rsidRDefault="00882105" w:rsidP="0009571C">
      <w:pPr>
        <w:jc w:val="both"/>
      </w:pPr>
    </w:p>
    <w:p w:rsidR="00882105" w:rsidRDefault="00882105" w:rsidP="0009571C">
      <w:pPr>
        <w:jc w:val="both"/>
      </w:pPr>
    </w:p>
    <w:sectPr w:rsidR="00882105" w:rsidSect="00F3600E">
      <w:pgSz w:w="11906" w:h="16838"/>
      <w:pgMar w:top="851"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573"/>
    <w:rsid w:val="0009571C"/>
    <w:rsid w:val="000E1573"/>
    <w:rsid w:val="00302DEC"/>
    <w:rsid w:val="00404C9E"/>
    <w:rsid w:val="004870EB"/>
    <w:rsid w:val="004A2534"/>
    <w:rsid w:val="004E5F83"/>
    <w:rsid w:val="004F2B07"/>
    <w:rsid w:val="00882105"/>
    <w:rsid w:val="008A0550"/>
    <w:rsid w:val="008D7BDD"/>
    <w:rsid w:val="00A51B03"/>
    <w:rsid w:val="00BB2A84"/>
    <w:rsid w:val="00C43883"/>
    <w:rsid w:val="00C82581"/>
    <w:rsid w:val="00E23463"/>
    <w:rsid w:val="00E46ED5"/>
    <w:rsid w:val="00F360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7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2534"/>
    <w:rPr>
      <w:rFonts w:ascii="Tahoma" w:hAnsi="Tahoma" w:cs="Tahoma"/>
      <w:sz w:val="16"/>
      <w:szCs w:val="16"/>
    </w:rPr>
  </w:style>
  <w:style w:type="character" w:customStyle="1" w:styleId="a4">
    <w:name w:val="Текст выноски Знак"/>
    <w:basedOn w:val="a0"/>
    <w:link w:val="a3"/>
    <w:uiPriority w:val="99"/>
    <w:semiHidden/>
    <w:rsid w:val="004A253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7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2534"/>
    <w:rPr>
      <w:rFonts w:ascii="Tahoma" w:hAnsi="Tahoma" w:cs="Tahoma"/>
      <w:sz w:val="16"/>
      <w:szCs w:val="16"/>
    </w:rPr>
  </w:style>
  <w:style w:type="character" w:customStyle="1" w:styleId="a4">
    <w:name w:val="Текст выноски Знак"/>
    <w:basedOn w:val="a0"/>
    <w:link w:val="a3"/>
    <w:uiPriority w:val="99"/>
    <w:semiHidden/>
    <w:rsid w:val="004A253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59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3356</Words>
  <Characters>19130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sadik</dc:creator>
  <cp:lastModifiedBy>sadik</cp:lastModifiedBy>
  <cp:revision>3</cp:revision>
  <cp:lastPrinted>2016-04-25T10:42:00Z</cp:lastPrinted>
  <dcterms:created xsi:type="dcterms:W3CDTF">2016-04-25T10:38:00Z</dcterms:created>
  <dcterms:modified xsi:type="dcterms:W3CDTF">2016-04-25T10:50:00Z</dcterms:modified>
</cp:coreProperties>
</file>